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9F" w:rsidRDefault="004E459F">
      <w:pPr>
        <w:rPr>
          <w:rFonts w:ascii="Arial" w:hAnsi="Arial" w:cs="Arial"/>
          <w:sz w:val="72"/>
          <w:szCs w:val="72"/>
        </w:rPr>
      </w:pPr>
    </w:p>
    <w:p w:rsidR="0063005F" w:rsidRDefault="00AE65AB" w:rsidP="0063005F">
      <w:pPr>
        <w:rPr>
          <w:rFonts w:ascii="Arial" w:hAnsi="Arial" w:cs="Arial"/>
          <w:b/>
          <w:color w:val="5BC6E8"/>
          <w:sz w:val="36"/>
          <w:szCs w:val="36"/>
        </w:rPr>
      </w:pPr>
      <w:r w:rsidRPr="00AE65AB">
        <w:rPr>
          <w:rFonts w:ascii="Arial" w:hAnsi="Arial" w:cs="Arial"/>
          <w:color w:val="5A1441"/>
          <w:sz w:val="80"/>
          <w:szCs w:val="80"/>
        </w:rPr>
        <w:t>WORKING TOGETHER</w:t>
      </w:r>
      <w:r w:rsidR="0063005F">
        <w:br/>
      </w:r>
      <w:r>
        <w:rPr>
          <w:rFonts w:ascii="Arial" w:hAnsi="Arial" w:cs="Arial"/>
          <w:b/>
          <w:color w:val="5BC6E8"/>
          <w:sz w:val="36"/>
          <w:szCs w:val="36"/>
        </w:rPr>
        <w:t xml:space="preserve">DEVELOPING LINKS BETWEEN JOBCENTRE PLUS AND THE HOMELESSNESS SECTOR </w:t>
      </w:r>
    </w:p>
    <w:p w:rsidR="0063005F" w:rsidRDefault="00AE65AB" w:rsidP="0063005F">
      <w:pPr>
        <w:rPr>
          <w:rFonts w:ascii="Arial" w:hAnsi="Arial" w:cs="Arial"/>
          <w:b/>
          <w:color w:val="5BC6E8"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3B8CB" wp14:editId="16853E7B">
                <wp:simplePos x="0" y="0"/>
                <wp:positionH relativeFrom="column">
                  <wp:posOffset>-152400</wp:posOffset>
                </wp:positionH>
                <wp:positionV relativeFrom="paragraph">
                  <wp:posOffset>175260</wp:posOffset>
                </wp:positionV>
                <wp:extent cx="6819900" cy="9525"/>
                <wp:effectExtent l="38100" t="38100" r="5715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A144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1880188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3.8pt" to="5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" strokecolor="#5a1441" strokeweight="2pt">
                <v:shadow on="t" color="black" opacity="24903f" origin=",.5" offset="0,.55556mm"/>
              </v:line>
            </w:pict>
          </mc:Fallback>
        </mc:AlternateContent>
      </w:r>
    </w:p>
    <w:p w:rsidR="0063005F" w:rsidRPr="00B51EEA" w:rsidRDefault="0063005F" w:rsidP="0063005F">
      <w:pPr>
        <w:ind w:firstLine="720"/>
        <w:rPr>
          <w:b/>
          <w:color w:val="5A1441"/>
        </w:rPr>
      </w:pPr>
    </w:p>
    <w:p w:rsidR="0063005F" w:rsidRDefault="0063005F" w:rsidP="0063005F"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B709" wp14:editId="094EACFD">
                <wp:simplePos x="0" y="0"/>
                <wp:positionH relativeFrom="column">
                  <wp:posOffset>4991100</wp:posOffset>
                </wp:positionH>
                <wp:positionV relativeFrom="paragraph">
                  <wp:posOffset>226695</wp:posOffset>
                </wp:positionV>
                <wp:extent cx="1133475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F" w:rsidRDefault="0063005F" w:rsidP="00630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8E4B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pt;margin-top:17.85pt;width:89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" filled="f" stroked="f" strokeweight=".5pt">
                <v:textbox>
                  <w:txbxContent>
                    <w:p w:rsidR="0063005F" w:rsidRDefault="0063005F" w:rsidP="0063005F"/>
                  </w:txbxContent>
                </v:textbox>
              </v:shape>
            </w:pict>
          </mc:Fallback>
        </mc:AlternateContent>
      </w:r>
    </w:p>
    <w:p w:rsidR="004E459F" w:rsidRPr="00FF168D" w:rsidRDefault="00FF168D" w:rsidP="00FF168D">
      <w:pPr>
        <w:ind w:firstLine="720"/>
        <w:rPr>
          <w:rFonts w:ascii="Arial" w:hAnsi="Arial" w:cs="Arial"/>
          <w:color w:val="5A1441"/>
          <w:sz w:val="36"/>
          <w:szCs w:val="36"/>
        </w:rPr>
      </w:pPr>
      <w:r w:rsidRPr="00FF168D">
        <w:rPr>
          <w:rFonts w:ascii="Arial" w:hAnsi="Arial" w:cs="Arial"/>
          <w:color w:val="5A1441"/>
          <w:sz w:val="36"/>
          <w:szCs w:val="36"/>
        </w:rPr>
        <w:t>AGENDA</w:t>
      </w:r>
    </w:p>
    <w:p w:rsidR="004E459F" w:rsidRDefault="00FF168D">
      <w:bookmarkStart w:id="0" w:name="_GoBack"/>
      <w:bookmarkEnd w:id="0"/>
      <w:r>
        <w:rPr>
          <w:rFonts w:ascii="Helvetica" w:hAnsi="Helvetic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8915A" wp14:editId="1EECF693">
                <wp:simplePos x="0" y="0"/>
                <wp:positionH relativeFrom="column">
                  <wp:posOffset>419100</wp:posOffset>
                </wp:positionH>
                <wp:positionV relativeFrom="paragraph">
                  <wp:posOffset>161925</wp:posOffset>
                </wp:positionV>
                <wp:extent cx="5981700" cy="55435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54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  <a:ext uri="{C572A759-6A51-4108-AA02-DFA0A04FC94B}">
  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8D" w:rsidRDefault="00FF168D" w:rsidP="00FF168D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858"/>
                            </w:tblGrid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 xml:space="preserve"> </w:t>
                                  </w: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9:30am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 xml:space="preserve">Registration &amp; Refreshments 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 xml:space="preserve">10:00am 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647811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Welcome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647811">
                                    <w:rPr>
                                      <w:rFonts w:ascii="Arial" w:hAnsi="Arial" w:cs="Arial"/>
                                    </w:rPr>
                                    <w:t>Event organiser explains the context and aims for the day</w:t>
                                  </w: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10:15am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 xml:space="preserve">The DWP Perspective: The claimant’s journey and the claimant commitment 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647811">
                                    <w:rPr>
                                      <w:rFonts w:ascii="Arial" w:hAnsi="Arial" w:cs="Arial"/>
                                    </w:rPr>
                                    <w:t xml:space="preserve">DWP Partnership </w:t>
                                  </w:r>
                                  <w:r w:rsidR="006E17AA"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="00647811">
                                    <w:rPr>
                                      <w:rFonts w:ascii="Arial" w:hAnsi="Arial" w:cs="Arial"/>
                                    </w:rPr>
                                    <w:t>anager</w:t>
                                  </w:r>
                                  <w:r w:rsidR="0022404F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10:45am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Discussion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 xml:space="preserve">11:00am 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Break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11:15am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 xml:space="preserve">The Homelessness Perspective: The Homelessness Sector, clients and services </w:t>
                                  </w:r>
                                </w:p>
                                <w:p w:rsidR="0022404F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774FBB">
                                    <w:rPr>
                                      <w:rFonts w:ascii="Arial" w:hAnsi="Arial" w:cs="Arial"/>
                                    </w:rPr>
                                    <w:t>Homelessness Service Manager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:rsidR="00774FBB" w:rsidRDefault="00774FBB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FF168D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Lived Experience</w:t>
                                  </w:r>
                                </w:p>
                                <w:p w:rsidR="00FF168D" w:rsidRDefault="00774FBB" w:rsidP="0022404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22404F">
                                    <w:rPr>
                                      <w:rFonts w:ascii="Arial" w:hAnsi="Arial" w:cs="Arial"/>
                                    </w:rPr>
                                    <w:t>Speakers who have experienced homelessness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</w:p>
                                <w:p w:rsidR="0022404F" w:rsidRPr="00921379" w:rsidRDefault="0022404F" w:rsidP="0022404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11:45am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Table Discussion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12:00pm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</w:rPr>
                                    <w:t>Feedback and Next Steps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F168D" w:rsidTr="00F30A12">
                              <w:tc>
                                <w:tcPr>
                                  <w:tcW w:w="1384" w:type="dxa"/>
                                </w:tcPr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</w:pPr>
                                  <w:r w:rsidRPr="00921379">
                                    <w:rPr>
                                      <w:rFonts w:ascii="Arial" w:hAnsi="Arial" w:cs="Arial"/>
                                      <w:b/>
                                      <w:color w:val="5A1441"/>
                                    </w:rPr>
                                    <w:t>12:30pm</w:t>
                                  </w:r>
                                </w:p>
                              </w:tc>
                              <w:tc>
                                <w:tcPr>
                                  <w:tcW w:w="7858" w:type="dxa"/>
                                </w:tcPr>
                                <w:p w:rsidR="00FF168D" w:rsidRPr="00921379" w:rsidRDefault="00BB5FBF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Close and Evaluation </w:t>
                                  </w:r>
                                </w:p>
                                <w:p w:rsidR="00FF168D" w:rsidRPr="00921379" w:rsidRDefault="00FF168D" w:rsidP="00F30A1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168D" w:rsidRDefault="00FF168D" w:rsidP="00FF168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8915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33pt;margin-top:12.75pt;width:471pt;height:4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" filled="f" stroked="f" strokeweight=".5pt">
                <v:textbox inset="0,0,0,0">
                  <w:txbxContent>
                    <w:p w:rsidR="00FF168D" w:rsidRDefault="00FF168D" w:rsidP="00FF168D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7858"/>
                      </w:tblGrid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 xml:space="preserve"> </w:t>
                            </w: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9:30am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 xml:space="preserve">Registration &amp; Refreshments 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 xml:space="preserve">10:00am 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647811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Welcome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647811">
                              <w:rPr>
                                <w:rFonts w:ascii="Arial" w:hAnsi="Arial" w:cs="Arial"/>
                              </w:rPr>
                              <w:t>Event organiser explains the context and aims for the day</w:t>
                            </w:r>
                            <w:r w:rsidRPr="00921379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10:15am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 xml:space="preserve">The DWP Perspective: The claimant’s journey and the claimant commitment 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647811">
                              <w:rPr>
                                <w:rFonts w:ascii="Arial" w:hAnsi="Arial" w:cs="Arial"/>
                              </w:rPr>
                              <w:t xml:space="preserve">DWP Partnership </w:t>
                            </w:r>
                            <w:r w:rsidR="006E17AA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647811">
                              <w:rPr>
                                <w:rFonts w:ascii="Arial" w:hAnsi="Arial" w:cs="Arial"/>
                              </w:rPr>
                              <w:t>anager</w:t>
                            </w:r>
                            <w:r w:rsidR="0022404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10:45am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Discussion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 xml:space="preserve">11:00am 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Break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11:15am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 xml:space="preserve">The Homelessness Perspective: The Homelessness Sector, clients and services </w:t>
                            </w:r>
                          </w:p>
                          <w:p w:rsidR="0022404F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774FBB">
                              <w:rPr>
                                <w:rFonts w:ascii="Arial" w:hAnsi="Arial" w:cs="Arial"/>
                              </w:rPr>
                              <w:t>Homelessness Service Manager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774FBB" w:rsidRDefault="00774FBB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168D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Lived Experience</w:t>
                            </w:r>
                          </w:p>
                          <w:p w:rsidR="00FF168D" w:rsidRDefault="00774FBB" w:rsidP="002240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22404F">
                              <w:rPr>
                                <w:rFonts w:ascii="Arial" w:hAnsi="Arial" w:cs="Arial"/>
                              </w:rPr>
                              <w:t>Speakers who have experienced homelessness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22404F" w:rsidRPr="00921379" w:rsidRDefault="0022404F" w:rsidP="002240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11:45am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Table Discussion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12:00pm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</w:rPr>
                              <w:t>Feedback and Next Steps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F168D" w:rsidTr="00F30A12">
                        <w:tc>
                          <w:tcPr>
                            <w:tcW w:w="1384" w:type="dxa"/>
                          </w:tcPr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</w:pPr>
                            <w:r w:rsidRPr="00921379">
                              <w:rPr>
                                <w:rFonts w:ascii="Arial" w:hAnsi="Arial" w:cs="Arial"/>
                                <w:b/>
                                <w:color w:val="5A1441"/>
                              </w:rPr>
                              <w:t>12:30pm</w:t>
                            </w:r>
                          </w:p>
                        </w:tc>
                        <w:tc>
                          <w:tcPr>
                            <w:tcW w:w="7858" w:type="dxa"/>
                          </w:tcPr>
                          <w:p w:rsidR="00FF168D" w:rsidRPr="00921379" w:rsidRDefault="00BB5FBF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Close and Evaluation </w:t>
                            </w:r>
                          </w:p>
                          <w:p w:rsidR="00FF168D" w:rsidRPr="00921379" w:rsidRDefault="00FF168D" w:rsidP="00F30A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FF168D" w:rsidRDefault="00FF168D" w:rsidP="00FF168D"/>
                  </w:txbxContent>
                </v:textbox>
              </v:shape>
            </w:pict>
          </mc:Fallback>
        </mc:AlternateContent>
      </w:r>
    </w:p>
    <w:sectPr w:rsidR="004E459F" w:rsidSect="00AE65AB"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0B" w:rsidRDefault="008F4D0B" w:rsidP="004E459F">
      <w:r>
        <w:separator/>
      </w:r>
    </w:p>
  </w:endnote>
  <w:endnote w:type="continuationSeparator" w:id="0">
    <w:p w:rsidR="008F4D0B" w:rsidRDefault="008F4D0B" w:rsidP="004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0B" w:rsidRDefault="008F4D0B" w:rsidP="004E459F">
      <w:r>
        <w:separator/>
      </w:r>
    </w:p>
  </w:footnote>
  <w:footnote w:type="continuationSeparator" w:id="0">
    <w:p w:rsidR="008F4D0B" w:rsidRDefault="008F4D0B" w:rsidP="004E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11023966"/>
    <w:multiLevelType w:val="hybridMultilevel"/>
    <w:tmpl w:val="CCF468E4"/>
    <w:lvl w:ilvl="0" w:tplc="4A8C3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68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D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6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B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66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2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841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AC0415"/>
    <w:multiLevelType w:val="hybridMultilevel"/>
    <w:tmpl w:val="8F70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B25"/>
    <w:multiLevelType w:val="hybridMultilevel"/>
    <w:tmpl w:val="19841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32BD"/>
    <w:multiLevelType w:val="hybridMultilevel"/>
    <w:tmpl w:val="80E8A178"/>
    <w:lvl w:ilvl="0" w:tplc="29A02D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01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00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CE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28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03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2B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0E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05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9F"/>
    <w:rsid w:val="0020394F"/>
    <w:rsid w:val="0022404F"/>
    <w:rsid w:val="004E459F"/>
    <w:rsid w:val="0063005F"/>
    <w:rsid w:val="00647811"/>
    <w:rsid w:val="00652E01"/>
    <w:rsid w:val="006E17AA"/>
    <w:rsid w:val="00774FBB"/>
    <w:rsid w:val="00787FC9"/>
    <w:rsid w:val="007A1370"/>
    <w:rsid w:val="008F4D0B"/>
    <w:rsid w:val="00A502EA"/>
    <w:rsid w:val="00AE65AB"/>
    <w:rsid w:val="00BB5FBF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0EB97"/>
  <w15:docId w15:val="{49772EF4-121A-4C30-9862-9F3BEF2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5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9F"/>
  </w:style>
  <w:style w:type="paragraph" w:styleId="Footer">
    <w:name w:val="footer"/>
    <w:basedOn w:val="Normal"/>
    <w:link w:val="FooterChar"/>
    <w:uiPriority w:val="99"/>
    <w:unhideWhenUsed/>
    <w:rsid w:val="004E4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9F"/>
  </w:style>
  <w:style w:type="paragraph" w:styleId="BalloonText">
    <w:name w:val="Balloon Text"/>
    <w:basedOn w:val="Normal"/>
    <w:link w:val="BalloonTextChar"/>
    <w:uiPriority w:val="99"/>
    <w:semiHidden/>
    <w:unhideWhenUsed/>
    <w:rsid w:val="004E4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0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168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Fraser-Macnamara</dc:creator>
  <cp:lastModifiedBy>Tasmin Maitland</cp:lastModifiedBy>
  <cp:revision>3</cp:revision>
  <cp:lastPrinted>2013-12-04T12:14:00Z</cp:lastPrinted>
  <dcterms:created xsi:type="dcterms:W3CDTF">2018-08-31T10:33:00Z</dcterms:created>
  <dcterms:modified xsi:type="dcterms:W3CDTF">2018-09-25T14:40:00Z</dcterms:modified>
</cp:coreProperties>
</file>